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BA403" w14:textId="77777777" w:rsidR="007B507C" w:rsidRPr="001E59FB" w:rsidRDefault="007B507C" w:rsidP="00BF37AC">
      <w:pPr>
        <w:spacing w:after="65"/>
        <w:jc w:val="center"/>
        <w:rPr>
          <w:rFonts w:ascii="Arial" w:hAnsi="Arial" w:cs="Arial"/>
        </w:rPr>
      </w:pPr>
      <w:r w:rsidRPr="001E59FB">
        <w:rPr>
          <w:rFonts w:ascii="Arial" w:hAnsi="Arial" w:cs="Arial"/>
          <w:b/>
          <w:sz w:val="24"/>
        </w:rPr>
        <w:t>Wzór formularza ofertowego</w:t>
      </w:r>
      <w:r w:rsidR="004002EE">
        <w:rPr>
          <w:rFonts w:ascii="Arial" w:hAnsi="Arial" w:cs="Arial"/>
          <w:b/>
          <w:sz w:val="24"/>
        </w:rPr>
        <w:t xml:space="preserve"> dla zamówień</w:t>
      </w:r>
      <w:r w:rsidR="008C503A">
        <w:rPr>
          <w:rFonts w:ascii="Arial" w:hAnsi="Arial" w:cs="Arial"/>
          <w:b/>
          <w:sz w:val="24"/>
        </w:rPr>
        <w:t xml:space="preserve"> o wartości</w:t>
      </w:r>
      <w:r w:rsidR="004002EE">
        <w:rPr>
          <w:rFonts w:ascii="Arial" w:hAnsi="Arial" w:cs="Arial"/>
          <w:b/>
          <w:sz w:val="24"/>
        </w:rPr>
        <w:t xml:space="preserve"> od 8000 zł do</w:t>
      </w:r>
      <w:r w:rsidR="008C503A">
        <w:rPr>
          <w:rFonts w:ascii="Arial" w:hAnsi="Arial" w:cs="Arial"/>
          <w:b/>
          <w:sz w:val="24"/>
        </w:rPr>
        <w:t xml:space="preserve"> i równej</w:t>
      </w:r>
      <w:r w:rsidR="004002EE">
        <w:rPr>
          <w:rFonts w:ascii="Arial" w:hAnsi="Arial" w:cs="Arial"/>
          <w:b/>
          <w:sz w:val="24"/>
        </w:rPr>
        <w:t xml:space="preserve"> 130 000 zł</w:t>
      </w:r>
      <w:r w:rsidR="008C503A">
        <w:rPr>
          <w:rFonts w:ascii="Arial" w:hAnsi="Arial" w:cs="Arial"/>
          <w:b/>
          <w:sz w:val="24"/>
        </w:rPr>
        <w:t xml:space="preserve"> netto</w:t>
      </w:r>
      <w:r w:rsidR="004002EE">
        <w:rPr>
          <w:rFonts w:ascii="Arial" w:hAnsi="Arial" w:cs="Arial"/>
          <w:b/>
          <w:sz w:val="24"/>
        </w:rPr>
        <w:t>, załącznik do zapytania ofertowego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796FEE84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FA8E2" w14:textId="77777777"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</w:t>
            </w:r>
          </w:p>
          <w:p w14:paraId="163EBCDF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14:paraId="7FE085E8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Nr faksu Wykonawcy ……………………………… Adres e-mail ……………………………………….. </w:t>
            </w:r>
          </w:p>
          <w:p w14:paraId="637E1FBF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</w:p>
          <w:p w14:paraId="7894D5FF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Regon Wykonawcy …………..….…………………. </w:t>
            </w:r>
          </w:p>
          <w:p w14:paraId="00E2A242" w14:textId="77777777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117772F4" w14:textId="77777777" w:rsidR="007B507C" w:rsidRPr="001E59FB" w:rsidRDefault="007B507C" w:rsidP="001E59FB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2E81BE3A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426B9644" w14:textId="77777777" w:rsidR="007B507C" w:rsidRPr="001E59FB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>biegając się o uzyskan</w:t>
            </w:r>
            <w:r w:rsidR="0059409D">
              <w:rPr>
                <w:rFonts w:ascii="Arial" w:hAnsi="Arial" w:cs="Arial"/>
                <w:b/>
                <w:sz w:val="16"/>
              </w:rPr>
              <w:t>ie zamówienia na</w:t>
            </w:r>
            <w:r w:rsidR="00503AFE">
              <w:rPr>
                <w:rFonts w:ascii="Arial" w:hAnsi="Arial" w:cs="Arial"/>
                <w:b/>
                <w:sz w:val="16"/>
              </w:rPr>
              <w:t>…………………………………………………………………………………….</w:t>
            </w:r>
            <w:r w:rsidR="007B507C" w:rsidRPr="001E59FB">
              <w:rPr>
                <w:rFonts w:ascii="Arial" w:hAnsi="Arial" w:cs="Arial"/>
                <w:b/>
                <w:sz w:val="16"/>
              </w:rPr>
              <w:t>, odpowiadając na zaproszenie</w:t>
            </w:r>
            <w:r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 w:rsidR="007E7040">
              <w:rPr>
                <w:rFonts w:ascii="Arial" w:hAnsi="Arial" w:cs="Arial"/>
                <w:b/>
                <w:sz w:val="16"/>
              </w:rPr>
              <w:t xml:space="preserve">. </w:t>
            </w:r>
            <w:r w:rsidR="001C5393"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b/>
                <w:sz w:val="16"/>
              </w:rPr>
              <w:t>Wojskowego Oddz</w:t>
            </w:r>
            <w:r>
              <w:rPr>
                <w:rFonts w:ascii="Arial" w:hAnsi="Arial" w:cs="Arial"/>
                <w:b/>
                <w:sz w:val="16"/>
              </w:rPr>
              <w:t>iału Gospodarczego z siedzibą we Wrocławiu (50-954), ul. Obornicka 100-102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34709312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5DC6EBF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3570EB7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2DDC4DDC" w14:textId="77777777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14:paraId="77A3C06B" w14:textId="77777777" w:rsidR="007B507C" w:rsidRPr="001E59FB" w:rsidRDefault="004002EE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6019BE5B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6A8A211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NETTO : .................................................................................. zł </w:t>
            </w:r>
          </w:p>
          <w:p w14:paraId="1E5E4D6E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22CD33FA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54FCE72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14:paraId="51AFAFF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5BFEC503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7D8F0F6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BRUTTO: .................................................................................. zł Słownie: ................................................................................. zł  </w:t>
            </w:r>
          </w:p>
          <w:p w14:paraId="38A0E449" w14:textId="77777777"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0F6292F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Termin realizacji zamówienia ………………………. </w:t>
            </w:r>
          </w:p>
          <w:p w14:paraId="53AD14C0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201EFBB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0F569494" w14:textId="77777777"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78EBBB9" w14:textId="77777777"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09C46667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4E9927C0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496E2A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0B818B04" w14:textId="77777777"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03BEDF57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4C8AB9A3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0100826D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0B984BC5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C9F7292" w14:textId="77777777"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bezpieczeństwa narodowego (Dz.U. 2022 r., poz. 835) </w:t>
            </w:r>
          </w:p>
          <w:p w14:paraId="3BFB449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3183F6C1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2E9E1B0A" w14:textId="77777777"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028008B5" w14:textId="77777777" w:rsidR="007B507C" w:rsidRPr="001E59FB" w:rsidRDefault="007B507C" w:rsidP="001E59FB">
            <w:pPr>
              <w:spacing w:after="0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442F60">
              <w:rPr>
                <w:rFonts w:ascii="Arial" w:hAnsi="Arial" w:cs="Arial"/>
                <w:sz w:val="16"/>
              </w:rPr>
              <w:t>, że zrealizowa</w:t>
            </w:r>
            <w:r w:rsidR="004002EE">
              <w:rPr>
                <w:rFonts w:ascii="Arial" w:hAnsi="Arial" w:cs="Arial"/>
                <w:sz w:val="16"/>
              </w:rPr>
              <w:t>łem</w:t>
            </w:r>
            <w:r w:rsidRPr="001E59FB">
              <w:rPr>
                <w:rFonts w:ascii="Arial" w:hAnsi="Arial" w:cs="Arial"/>
                <w:sz w:val="16"/>
              </w:rPr>
              <w:t xml:space="preserve"> następujące pracę o podobnym charakterze jak przedmiot zamówienia oraz potwierdzamy, że zostały one wykonane należycie (załączamy referencje i /lub protokół zdawczo – odbiorczy potwierdzający wykonanie pracy).  </w:t>
            </w:r>
          </w:p>
          <w:tbl>
            <w:tblPr>
              <w:tblW w:w="9237" w:type="dxa"/>
              <w:tblInd w:w="10" w:type="dxa"/>
              <w:tblCellMar>
                <w:top w:w="35" w:type="dxa"/>
                <w:left w:w="0" w:type="dxa"/>
                <w:right w:w="72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811"/>
              <w:gridCol w:w="879"/>
              <w:gridCol w:w="295"/>
              <w:gridCol w:w="2000"/>
              <w:gridCol w:w="1428"/>
              <w:gridCol w:w="1284"/>
            </w:tblGrid>
            <w:tr w:rsidR="007B507C" w:rsidRPr="001E59FB" w14:paraId="72FBC47D" w14:textId="77777777" w:rsidTr="007B3786">
              <w:trPr>
                <w:trHeight w:val="458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DAB278" w14:textId="77777777" w:rsidR="007B507C" w:rsidRPr="001E59FB" w:rsidRDefault="007B507C" w:rsidP="007B3786">
                  <w:pPr>
                    <w:spacing w:after="0"/>
                    <w:ind w:left="69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Lp.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4FD473D" w14:textId="77777777" w:rsidR="007B507C" w:rsidRPr="001E59FB" w:rsidRDefault="007B507C" w:rsidP="007B3786">
                  <w:pPr>
                    <w:spacing w:after="0"/>
                    <w:ind w:left="1633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Przedmiot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14:paraId="13A2CEFD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7EB7050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4093F0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Wartość (zł brutto)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784717" w14:textId="77777777" w:rsidR="007B507C" w:rsidRPr="001E59FB" w:rsidRDefault="007B507C" w:rsidP="007B3786">
                  <w:pPr>
                    <w:spacing w:after="0"/>
                    <w:ind w:left="146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Data wykonania </w:t>
                  </w:r>
                </w:p>
                <w:p w14:paraId="074BFC39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17D966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Odbiorca </w:t>
                  </w:r>
                </w:p>
              </w:tc>
            </w:tr>
            <w:tr w:rsidR="007B507C" w:rsidRPr="001E59FB" w14:paraId="5535D340" w14:textId="77777777" w:rsidTr="007B3786">
              <w:trPr>
                <w:trHeight w:val="644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ADF695" w14:textId="77777777" w:rsidR="007B507C" w:rsidRPr="001E59FB" w:rsidRDefault="007B507C" w:rsidP="007B3786">
                  <w:pPr>
                    <w:spacing w:after="0"/>
                    <w:ind w:left="67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1.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FD97FAF" w14:textId="1E946D9E" w:rsidR="007B507C" w:rsidRPr="001E59FB" w:rsidRDefault="007B507C" w:rsidP="007B3786">
                  <w:pPr>
                    <w:spacing w:after="0"/>
                    <w:ind w:left="108"/>
                    <w:jc w:val="both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Proszę wskazać wykonanie  prac przedmiot zamówienia.   </w:t>
                  </w:r>
                  <w:r w:rsidR="0020219F">
                    <w:rPr>
                      <w:rFonts w:ascii="Arial" w:hAnsi="Arial" w:cs="Arial"/>
                      <w:sz w:val="16"/>
                    </w:rPr>
                    <w:t>Serwisowanie co najmniej pięciu stacji uzdatniania.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14:paraId="26040FFA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podobnych </w:t>
                  </w: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4E5B487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jak </w:t>
                  </w: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4B5630" w14:textId="77777777" w:rsidR="007B507C" w:rsidRPr="001E59FB" w:rsidRDefault="007B507C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  <w:p w14:paraId="143663A7" w14:textId="77777777" w:rsidR="007B507C" w:rsidRPr="001E59FB" w:rsidRDefault="007B507C" w:rsidP="007B3786">
                  <w:pPr>
                    <w:spacing w:after="0"/>
                    <w:ind w:left="108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99CD05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5AFA00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</w:tr>
          </w:tbl>
          <w:p w14:paraId="0CF624D5" w14:textId="77777777" w:rsidR="007B507C" w:rsidRPr="001E59FB" w:rsidRDefault="007B507C" w:rsidP="007B3786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9EFA60A" w14:textId="77777777" w:rsidR="007B507C" w:rsidRPr="001E59FB" w:rsidRDefault="007B507C" w:rsidP="007B3786">
            <w:pPr>
              <w:spacing w:after="0"/>
              <w:ind w:left="2157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..........................., dnia .....................  </w:t>
            </w:r>
          </w:p>
          <w:p w14:paraId="59C1C358" w14:textId="77777777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</w:tc>
      </w:tr>
    </w:tbl>
    <w:p w14:paraId="561E3F34" w14:textId="77777777" w:rsidR="001E59FB" w:rsidRDefault="001E59FB" w:rsidP="00442F60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616B9477" w14:textId="77777777" w:rsidR="001E59FB" w:rsidRDefault="001E59FB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772B8C9E" w14:textId="77777777" w:rsidR="007B507C" w:rsidRPr="001E59FB" w:rsidRDefault="007B507C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  <w:r w:rsidRPr="001E59FB">
        <w:rPr>
          <w:rFonts w:ascii="Arial" w:hAnsi="Arial" w:cs="Arial"/>
          <w:b/>
          <w:sz w:val="16"/>
          <w:szCs w:val="16"/>
        </w:rPr>
        <w:t>KLAUZULA INFORMACYJNA DOTYCZĄCA PRZETWARZANIA DANYCH OSOBOWYCH</w:t>
      </w:r>
    </w:p>
    <w:p w14:paraId="5CBE7F1C" w14:textId="77777777" w:rsidR="007B507C" w:rsidRPr="0056494E" w:rsidRDefault="007B507C" w:rsidP="007B507C">
      <w:pPr>
        <w:pStyle w:val="Nagwek"/>
        <w:jc w:val="center"/>
        <w:rPr>
          <w:rFonts w:ascii="Arial" w:eastAsia="Times New Roman" w:hAnsi="Arial" w:cs="Arial"/>
          <w:b/>
          <w:sz w:val="16"/>
          <w:szCs w:val="16"/>
          <w:lang w:val="pl-PL" w:eastAsia="pl-PL"/>
        </w:rPr>
      </w:pPr>
      <w:r w:rsidRPr="0056494E">
        <w:rPr>
          <w:rFonts w:ascii="Arial" w:hAnsi="Arial" w:cs="Arial"/>
          <w:b/>
          <w:sz w:val="16"/>
          <w:szCs w:val="16"/>
          <w:lang w:val="pl-PL"/>
        </w:rPr>
        <w:t xml:space="preserve">DLA UCZESTNIKÓW POSTĘPOWAŃ O ZAMÓWIENIA PUBLICZNE </w:t>
      </w:r>
      <w:r w:rsidRPr="0056494E">
        <w:rPr>
          <w:rFonts w:ascii="Arial" w:eastAsia="Times New Roman" w:hAnsi="Arial" w:cs="Arial"/>
          <w:b/>
          <w:sz w:val="16"/>
          <w:szCs w:val="16"/>
          <w:lang w:val="pl-PL" w:eastAsia="pl-PL"/>
        </w:rPr>
        <w:t xml:space="preserve">DO KTÓRYCH NIE STOSUJE SIĘ PRZEPISÓW USTAWY – PRAWO ZAMÓWIEŃ PUBLICZNYCH </w:t>
      </w:r>
    </w:p>
    <w:tbl>
      <w:tblPr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2"/>
        <w:gridCol w:w="7304"/>
      </w:tblGrid>
      <w:tr w:rsidR="007B507C" w:rsidRPr="001E59FB" w14:paraId="43DEC91D" w14:textId="77777777" w:rsidTr="007B3786">
        <w:trPr>
          <w:trHeight w:val="777"/>
        </w:trPr>
        <w:tc>
          <w:tcPr>
            <w:tcW w:w="2152" w:type="dxa"/>
            <w:vAlign w:val="center"/>
          </w:tcPr>
          <w:p w14:paraId="131F3CCD" w14:textId="77777777" w:rsidR="007B507C" w:rsidRPr="001E59FB" w:rsidRDefault="007B507C" w:rsidP="007B3786">
            <w:pPr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304" w:type="dxa"/>
          </w:tcPr>
          <w:p w14:paraId="306C3FF8" w14:textId="77777777" w:rsidR="007B507C" w:rsidRPr="001E59FB" w:rsidRDefault="007B507C" w:rsidP="007B3786">
            <w:pPr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2 Wojskowy Oddział Gospodarczy (dalej: 2 WOG), ul. Obornicka 100-102, 50-984 Wrocław, reprezentowany przez Komendanta 2 WOG, tel.: 261 656 200, e-mail: 2wog.komenda@ron.mil.pl</w:t>
            </w:r>
          </w:p>
        </w:tc>
      </w:tr>
      <w:tr w:rsidR="007B507C" w:rsidRPr="0020219F" w14:paraId="278A2BF6" w14:textId="77777777" w:rsidTr="007B3786">
        <w:trPr>
          <w:trHeight w:val="582"/>
        </w:trPr>
        <w:tc>
          <w:tcPr>
            <w:tcW w:w="2152" w:type="dxa"/>
            <w:vAlign w:val="center"/>
          </w:tcPr>
          <w:p w14:paraId="54D623F8" w14:textId="77777777" w:rsidR="007B507C" w:rsidRPr="001E59FB" w:rsidRDefault="007B507C" w:rsidP="007B378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Inspektor ochrony danych</w:t>
            </w:r>
          </w:p>
        </w:tc>
        <w:tc>
          <w:tcPr>
            <w:tcW w:w="7304" w:type="dxa"/>
          </w:tcPr>
          <w:p w14:paraId="362EB10B" w14:textId="77777777" w:rsidR="007B507C" w:rsidRPr="001E59FB" w:rsidRDefault="007B507C" w:rsidP="007B3786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W sprawach dotyczących przetwarzania danych kontakt pod ww. adresem oraz poprzez:</w:t>
            </w:r>
          </w:p>
          <w:p w14:paraId="384AC591" w14:textId="77777777" w:rsidR="007B507C" w:rsidRPr="0056494E" w:rsidRDefault="007B507C" w:rsidP="007B3786">
            <w:pPr>
              <w:rPr>
                <w:rFonts w:ascii="Arial" w:hAnsi="Arial" w:cs="Arial"/>
                <w:sz w:val="16"/>
                <w:lang w:val="en-US"/>
              </w:rPr>
            </w:pPr>
            <w:r w:rsidRPr="0056494E">
              <w:rPr>
                <w:rFonts w:ascii="Arial" w:hAnsi="Arial" w:cs="Arial"/>
                <w:sz w:val="16"/>
                <w:lang w:val="en-US"/>
              </w:rPr>
              <w:t xml:space="preserve">e-mail: </w:t>
            </w:r>
            <w:hyperlink r:id="rId9" w:history="1">
              <w:r w:rsidRPr="0056494E">
                <w:rPr>
                  <w:rFonts w:ascii="Arial" w:hAnsi="Arial" w:cs="Arial"/>
                  <w:sz w:val="16"/>
                  <w:lang w:val="en-US"/>
                </w:rPr>
                <w:t>2wog.iod@ron.mil.pl</w:t>
              </w:r>
            </w:hyperlink>
            <w:r w:rsidRPr="0056494E">
              <w:rPr>
                <w:rFonts w:ascii="Arial" w:hAnsi="Arial" w:cs="Arial"/>
                <w:sz w:val="16"/>
                <w:lang w:val="en-US"/>
              </w:rPr>
              <w:t>, tel. 261 656 460.</w:t>
            </w:r>
          </w:p>
        </w:tc>
      </w:tr>
      <w:tr w:rsidR="007B507C" w:rsidRPr="001E59FB" w14:paraId="49AD4D95" w14:textId="77777777" w:rsidTr="007B3786">
        <w:trPr>
          <w:trHeight w:val="1778"/>
        </w:trPr>
        <w:tc>
          <w:tcPr>
            <w:tcW w:w="2152" w:type="dxa"/>
            <w:vAlign w:val="center"/>
          </w:tcPr>
          <w:p w14:paraId="7AC53F80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Cel i podstawy przetwarzania</w:t>
            </w:r>
          </w:p>
          <w:p w14:paraId="7C22081C" w14:textId="77777777" w:rsidR="007B507C" w:rsidRPr="001E59FB" w:rsidRDefault="007B507C" w:rsidP="007B3786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</w:tcPr>
          <w:p w14:paraId="409E08B1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Pani/Pana dane osobowe będą przetwarzane w celu związanym z postępowaniem </w:t>
            </w:r>
            <w:r w:rsidRPr="001E59FB">
              <w:rPr>
                <w:rFonts w:ascii="Arial" w:hAnsi="Arial" w:cs="Arial"/>
                <w:sz w:val="16"/>
              </w:rPr>
              <w:br/>
              <w:t xml:space="preserve">o udzielenie zamówienia publicznego, tj. rozstrzygnięcia wyboru złożonych ofert, zawarcia i realizacji umowy, obsługi ewentualnych roszczeń oraz archiwizacji zgromadzonej w tych celach </w:t>
            </w:r>
            <w:r w:rsidR="006952C2">
              <w:rPr>
                <w:rFonts w:ascii="Arial" w:hAnsi="Arial" w:cs="Arial"/>
                <w:sz w:val="16"/>
              </w:rPr>
              <w:t>dokumentacji</w:t>
            </w:r>
            <w:r w:rsidRPr="001E59FB">
              <w:rPr>
                <w:rFonts w:ascii="Arial" w:hAnsi="Arial" w:cs="Arial"/>
                <w:sz w:val="16"/>
              </w:rPr>
              <w:t xml:space="preserve">. </w:t>
            </w:r>
          </w:p>
          <w:p w14:paraId="09C04525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Podstawą prawną ich przetwarzania jest art. 6 ust. 1 lit. b i c RODO</w:t>
            </w:r>
            <w:r w:rsidRPr="001E59FB">
              <w:rPr>
                <w:rStyle w:val="Odwoanieprzypisudolnego"/>
                <w:rFonts w:ascii="Arial" w:hAnsi="Arial" w:cs="Arial"/>
                <w:sz w:val="16"/>
              </w:rPr>
              <w:footnoteReference w:id="1"/>
            </w:r>
            <w:r w:rsidRPr="001E59FB">
              <w:rPr>
                <w:rFonts w:ascii="Arial" w:hAnsi="Arial" w:cs="Arial"/>
                <w:sz w:val="16"/>
              </w:rPr>
              <w:t xml:space="preserve"> w związku z:</w:t>
            </w:r>
          </w:p>
          <w:p w14:paraId="302963ED" w14:textId="77777777" w:rsidR="007B507C" w:rsidRPr="001E59FB" w:rsidRDefault="007B507C" w:rsidP="007B50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ustawą z dnia 23 kwietnia 1964 r. Kodeks cywilny;</w:t>
            </w:r>
          </w:p>
          <w:p w14:paraId="3EEB3983" w14:textId="77777777" w:rsidR="007B507C" w:rsidRPr="001E59FB" w:rsidRDefault="007B507C" w:rsidP="007B50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ustawa z 17 listopada 1964 r. Kodeks postępowania cywilnego,</w:t>
            </w:r>
          </w:p>
          <w:p w14:paraId="610A3C31" w14:textId="77777777" w:rsidR="007B507C" w:rsidRPr="001E59FB" w:rsidRDefault="007B507C" w:rsidP="007B50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ustawą z dnia 27 sierpnia 2009 r. o finansach publicznych,</w:t>
            </w:r>
          </w:p>
          <w:p w14:paraId="60B40954" w14:textId="77777777" w:rsidR="007B507C" w:rsidRPr="001E59FB" w:rsidRDefault="007B507C" w:rsidP="007B50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ustawą z dnia 14 lipca 1983 r. o narodowym zasobie archiwalnym i archiwach.</w:t>
            </w:r>
          </w:p>
          <w:p w14:paraId="75D6BA12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</w:p>
        </w:tc>
      </w:tr>
      <w:tr w:rsidR="007B507C" w:rsidRPr="001E59FB" w14:paraId="28516521" w14:textId="77777777" w:rsidTr="001C39D1">
        <w:trPr>
          <w:trHeight w:val="1207"/>
        </w:trPr>
        <w:tc>
          <w:tcPr>
            <w:tcW w:w="2152" w:type="dxa"/>
            <w:vAlign w:val="center"/>
          </w:tcPr>
          <w:p w14:paraId="18862F83" w14:textId="77777777" w:rsidR="007B507C" w:rsidRPr="001E59FB" w:rsidRDefault="007B507C" w:rsidP="007B378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Odbiorcy danych osobowych</w:t>
            </w:r>
          </w:p>
        </w:tc>
        <w:tc>
          <w:tcPr>
            <w:tcW w:w="7304" w:type="dxa"/>
          </w:tcPr>
          <w:p w14:paraId="6ED97B05" w14:textId="77777777" w:rsidR="007B507C" w:rsidRPr="001E59FB" w:rsidRDefault="007B507C" w:rsidP="001C39D1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Ponadto odbiorcą danych zawartych w dokumentach związanych z postępowaniem o zamówienie publiczne mogą być podmioty, z którymi 2 WOG zawarł umowy oraz porozumienie na korzystanie z udostępnianych przez nie systemów informatycznych w zakresie przekazywania lub archiwizacji danych. </w:t>
            </w:r>
          </w:p>
        </w:tc>
      </w:tr>
      <w:tr w:rsidR="007B507C" w:rsidRPr="001E59FB" w14:paraId="41F83847" w14:textId="77777777" w:rsidTr="007B3786">
        <w:trPr>
          <w:trHeight w:val="554"/>
        </w:trPr>
        <w:tc>
          <w:tcPr>
            <w:tcW w:w="2152" w:type="dxa"/>
            <w:vAlign w:val="center"/>
          </w:tcPr>
          <w:p w14:paraId="55A175A2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Okres przechowywania danych</w:t>
            </w:r>
          </w:p>
          <w:p w14:paraId="2E2AAF1B" w14:textId="77777777" w:rsidR="007B507C" w:rsidRPr="001E59FB" w:rsidRDefault="007B507C" w:rsidP="007B3786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</w:tcPr>
          <w:p w14:paraId="368C5DD3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Pani/Pana dane będą przechowywane zgodnie z obowiązującym w 2 WOG Jednolitym Rzeczowym Wykazem Akt.</w:t>
            </w:r>
          </w:p>
        </w:tc>
      </w:tr>
      <w:tr w:rsidR="007B507C" w:rsidRPr="001E59FB" w14:paraId="78CAF928" w14:textId="77777777" w:rsidTr="007B3786">
        <w:trPr>
          <w:trHeight w:val="777"/>
        </w:trPr>
        <w:tc>
          <w:tcPr>
            <w:tcW w:w="2152" w:type="dxa"/>
            <w:vAlign w:val="center"/>
          </w:tcPr>
          <w:p w14:paraId="6A93C05A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Przekazanie danych poza Europejski Obszar Gospodarczy</w:t>
            </w:r>
          </w:p>
          <w:p w14:paraId="41471E41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</w:tcPr>
          <w:p w14:paraId="60606A1F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nie będą przekazywane do państwa trzeciego ani do organizacji międzynarodowej, jednakże z uwagi na jawność postępowania o udzielenie zamówienia publicznego, </w:t>
            </w:r>
            <w:r w:rsidRPr="001E59FB">
              <w:rPr>
                <w:rFonts w:ascii="Arial" w:hAnsi="Arial" w:cs="Arial"/>
                <w:sz w:val="16"/>
              </w:rPr>
              <w:br/>
              <w:t>z danymi mogą zapoznać się odbiorcy z państwa spoza EOG.</w:t>
            </w:r>
          </w:p>
          <w:p w14:paraId="6DD3FE2D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</w:p>
        </w:tc>
      </w:tr>
      <w:tr w:rsidR="007B507C" w:rsidRPr="001E59FB" w14:paraId="76AB66B8" w14:textId="77777777" w:rsidTr="001C39D1">
        <w:trPr>
          <w:trHeight w:val="1881"/>
        </w:trPr>
        <w:tc>
          <w:tcPr>
            <w:tcW w:w="2152" w:type="dxa"/>
            <w:vAlign w:val="center"/>
          </w:tcPr>
          <w:p w14:paraId="1DC57AA1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Prawa osób, których dane dotyczą</w:t>
            </w:r>
          </w:p>
          <w:p w14:paraId="3BFE3925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</w:p>
        </w:tc>
        <w:tc>
          <w:tcPr>
            <w:tcW w:w="7304" w:type="dxa"/>
          </w:tcPr>
          <w:p w14:paraId="22E3254C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W odniesieniu do danych pozyskanych w związku z prowadzeniem postępowania </w:t>
            </w:r>
            <w:r w:rsidRPr="001E59FB">
              <w:rPr>
                <w:rFonts w:ascii="Arial" w:hAnsi="Arial" w:cs="Arial"/>
                <w:sz w:val="16"/>
              </w:rPr>
              <w:br/>
              <w:t>o udzielenie zamówienia publicznego przysługują Państwa następujące prawa:</w:t>
            </w:r>
          </w:p>
          <w:p w14:paraId="7F1A9AD0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14:paraId="3AB22555" w14:textId="77777777" w:rsidR="007B507C" w:rsidRPr="001E59FB" w:rsidRDefault="007B507C" w:rsidP="007B3786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2) prawo do sprostowania (poprawiania) swoich danych osobowych, nie może skutkować zmianą wyniku postępowania o udzielenie zamówienia ani zmianą postanowień umowy w  prawie zamówienia publicznego;</w:t>
            </w:r>
          </w:p>
          <w:p w14:paraId="5F4F0CD0" w14:textId="77777777" w:rsidR="007B507C" w:rsidRPr="001E59FB" w:rsidRDefault="007B507C" w:rsidP="001C39D1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3) prawo do ograniczenia przetwarzania danych osobowych, </w:t>
            </w:r>
            <w:r w:rsidR="00EA3F37" w:rsidRPr="001E59FB">
              <w:rPr>
                <w:rFonts w:ascii="Arial" w:hAnsi="Arial" w:cs="Arial"/>
                <w:sz w:val="16"/>
              </w:rPr>
              <w:t>(prawo to nie ogranicza przetwarzania danych osobowych do czasu zakończenia tego postępowania oraz uwzględnia przypadki o których mowa w art. 18 ust. 2 RODO)</w:t>
            </w:r>
          </w:p>
        </w:tc>
      </w:tr>
      <w:tr w:rsidR="007B507C" w:rsidRPr="001E59FB" w14:paraId="0837A3ED" w14:textId="77777777" w:rsidTr="007B3786">
        <w:trPr>
          <w:trHeight w:val="762"/>
        </w:trPr>
        <w:tc>
          <w:tcPr>
            <w:tcW w:w="2152" w:type="dxa"/>
            <w:vAlign w:val="center"/>
          </w:tcPr>
          <w:p w14:paraId="289094E9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Prawo wniesienia skargi</w:t>
            </w:r>
          </w:p>
          <w:p w14:paraId="4DAD700E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</w:tcPr>
          <w:p w14:paraId="11B0B8E2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>Ma Pani/Pan prawo do wniesienia skargi do Prezesa UODO (na adres Urzędu Ochrony Danych Osobowych, ul. Stawki 2, 00 - 193 Warszawa), jeżeli uważa Pani/Pan, że przetwarzanie Pani/Pana danych osobowych jest niezgodne z prawem.</w:t>
            </w:r>
          </w:p>
          <w:p w14:paraId="43B169E1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</w:p>
        </w:tc>
      </w:tr>
      <w:tr w:rsidR="007B507C" w:rsidRPr="001E59FB" w14:paraId="4A546EA5" w14:textId="77777777" w:rsidTr="007B3786">
        <w:trPr>
          <w:trHeight w:val="971"/>
        </w:trPr>
        <w:tc>
          <w:tcPr>
            <w:tcW w:w="2152" w:type="dxa"/>
            <w:vAlign w:val="center"/>
          </w:tcPr>
          <w:p w14:paraId="59985DA3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Informacja o wymogu podania danych</w:t>
            </w:r>
          </w:p>
          <w:p w14:paraId="454D2C4D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</w:tcPr>
          <w:p w14:paraId="3CA96A01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 xml:space="preserve">Podanie przez Państwa danych osobowych w związku z udziałem w postępowaniu </w:t>
            </w: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br/>
              <w:t xml:space="preserve">o zamówienia publiczne nie jest obowiązkowe, ale może być warunkiem niezbędnym </w:t>
            </w: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br/>
              <w:t>do wzięcia w nim udziału. Wynika to stąd, że w zależności od przedmiotu zamówienia, zamawiający może żądać ich podania na podstawie wyżej wymienionych przepisów oraz wydanych do nich przepisów wykonawczych.</w:t>
            </w:r>
          </w:p>
        </w:tc>
      </w:tr>
      <w:tr w:rsidR="007B507C" w:rsidRPr="001E59FB" w14:paraId="4E39F3D8" w14:textId="77777777" w:rsidTr="007B3786">
        <w:trPr>
          <w:trHeight w:val="971"/>
        </w:trPr>
        <w:tc>
          <w:tcPr>
            <w:tcW w:w="2152" w:type="dxa"/>
            <w:vAlign w:val="center"/>
          </w:tcPr>
          <w:p w14:paraId="24259852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Informacja o zautomatyzowanym podejmowaniu decyzji, w tym o profilowaniu</w:t>
            </w:r>
          </w:p>
          <w:p w14:paraId="5151363D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</w:tcPr>
          <w:p w14:paraId="339AA1B2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>W trakcie przetwarzania danych nie będzie dochodziło do zautomatyzowanego podejmowania decyzji ani do profilowania.</w:t>
            </w:r>
          </w:p>
        </w:tc>
      </w:tr>
    </w:tbl>
    <w:p w14:paraId="204C7891" w14:textId="77777777" w:rsidR="00137EE0" w:rsidRPr="001E59FB" w:rsidRDefault="00137EE0" w:rsidP="00F81965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sectPr w:rsidR="00137EE0" w:rsidRPr="001E59FB" w:rsidSect="00687BE4">
      <w:headerReference w:type="default" r:id="rId10"/>
      <w:footerReference w:type="default" r:id="rId11"/>
      <w:footerReference w:type="first" r:id="rId12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E35D2" w14:textId="77777777" w:rsidR="00312FD0" w:rsidRDefault="00312FD0" w:rsidP="00C34A74">
      <w:pPr>
        <w:spacing w:after="0" w:line="240" w:lineRule="auto"/>
      </w:pPr>
      <w:r>
        <w:separator/>
      </w:r>
    </w:p>
  </w:endnote>
  <w:endnote w:type="continuationSeparator" w:id="0">
    <w:p w14:paraId="042163BD" w14:textId="77777777" w:rsidR="00312FD0" w:rsidRDefault="00312FD0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99082845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3F21166" w14:textId="77777777" w:rsidR="001E59FB" w:rsidRPr="001E59FB" w:rsidRDefault="001E59F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F7DF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E59F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F7DF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7624218"/>
      <w:docPartObj>
        <w:docPartGallery w:val="Page Numbers (Bottom of Page)"/>
        <w:docPartUnique/>
      </w:docPartObj>
    </w:sdtPr>
    <w:sdtEndPr/>
    <w:sdtContent>
      <w:sdt>
        <w:sdtPr>
          <w:id w:val="-1574119708"/>
          <w:docPartObj>
            <w:docPartGallery w:val="Page Numbers (Top of Page)"/>
            <w:docPartUnique/>
          </w:docPartObj>
        </w:sdtPr>
        <w:sdtEndPr/>
        <w:sdtContent>
          <w:p w14:paraId="19A0BFF8" w14:textId="77777777" w:rsidR="001E59FB" w:rsidRDefault="001E59FB">
            <w:pPr>
              <w:pStyle w:val="Stopka"/>
              <w:jc w:val="right"/>
            </w:pPr>
            <w:r w:rsidRPr="001E59FB">
              <w:rPr>
                <w:rFonts w:ascii="Arial" w:hAnsi="Arial" w:cs="Arial"/>
                <w:sz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EF7DF8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E59FB">
              <w:rPr>
                <w:rFonts w:ascii="Arial" w:hAnsi="Arial" w:cs="Arial"/>
                <w:sz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EF7DF8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55022" w14:textId="77777777" w:rsidR="00312FD0" w:rsidRDefault="00312FD0" w:rsidP="00C34A74">
      <w:pPr>
        <w:spacing w:after="0" w:line="240" w:lineRule="auto"/>
      </w:pPr>
      <w:r>
        <w:separator/>
      </w:r>
    </w:p>
  </w:footnote>
  <w:footnote w:type="continuationSeparator" w:id="0">
    <w:p w14:paraId="2A07ECFE" w14:textId="77777777" w:rsidR="00312FD0" w:rsidRDefault="00312FD0" w:rsidP="00C34A74">
      <w:pPr>
        <w:spacing w:after="0" w:line="240" w:lineRule="auto"/>
      </w:pPr>
      <w:r>
        <w:continuationSeparator/>
      </w:r>
    </w:p>
  </w:footnote>
  <w:footnote w:id="1">
    <w:p w14:paraId="6D51071C" w14:textId="77777777" w:rsidR="007B507C" w:rsidRPr="001A5F5D" w:rsidRDefault="007B507C" w:rsidP="007B507C">
      <w:pPr>
        <w:pStyle w:val="Tekstprzypisudolnego"/>
        <w:jc w:val="both"/>
        <w:rPr>
          <w:sz w:val="16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1A5F5D">
        <w:rPr>
          <w:sz w:val="16"/>
          <w:szCs w:val="22"/>
        </w:rPr>
        <w:t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 (dalej: RODO).</w:t>
      </w:r>
    </w:p>
    <w:p w14:paraId="588AA6D2" w14:textId="77777777" w:rsidR="007B507C" w:rsidRDefault="007B507C" w:rsidP="007B507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E3047" w14:textId="77777777" w:rsidR="00687BE4" w:rsidRDefault="00687BE4" w:rsidP="00687BE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657329">
    <w:abstractNumId w:val="0"/>
  </w:num>
  <w:num w:numId="2" w16cid:durableId="532114340">
    <w:abstractNumId w:val="3"/>
  </w:num>
  <w:num w:numId="3" w16cid:durableId="1694110711">
    <w:abstractNumId w:val="2"/>
  </w:num>
  <w:num w:numId="4" w16cid:durableId="12335463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4496E"/>
    <w:rsid w:val="000D697C"/>
    <w:rsid w:val="0012156E"/>
    <w:rsid w:val="00137EE0"/>
    <w:rsid w:val="001C39D1"/>
    <w:rsid w:val="001C5393"/>
    <w:rsid w:val="001E59FB"/>
    <w:rsid w:val="0020219F"/>
    <w:rsid w:val="002C3B65"/>
    <w:rsid w:val="00312FD0"/>
    <w:rsid w:val="00321DC8"/>
    <w:rsid w:val="00371AEB"/>
    <w:rsid w:val="003E5984"/>
    <w:rsid w:val="004002EE"/>
    <w:rsid w:val="00442F60"/>
    <w:rsid w:val="004F3FA7"/>
    <w:rsid w:val="004F74C7"/>
    <w:rsid w:val="00503AFE"/>
    <w:rsid w:val="0051060F"/>
    <w:rsid w:val="00523ACB"/>
    <w:rsid w:val="00547739"/>
    <w:rsid w:val="005607DC"/>
    <w:rsid w:val="00561A39"/>
    <w:rsid w:val="0056494E"/>
    <w:rsid w:val="0059409D"/>
    <w:rsid w:val="00596C3F"/>
    <w:rsid w:val="005C32DA"/>
    <w:rsid w:val="006127F4"/>
    <w:rsid w:val="00637E21"/>
    <w:rsid w:val="00687BE4"/>
    <w:rsid w:val="00690B95"/>
    <w:rsid w:val="006952C2"/>
    <w:rsid w:val="00714F8A"/>
    <w:rsid w:val="00715D7C"/>
    <w:rsid w:val="00792A74"/>
    <w:rsid w:val="007932A7"/>
    <w:rsid w:val="007B507C"/>
    <w:rsid w:val="007E7040"/>
    <w:rsid w:val="00890D00"/>
    <w:rsid w:val="008C049A"/>
    <w:rsid w:val="008C503A"/>
    <w:rsid w:val="00914118"/>
    <w:rsid w:val="009974EA"/>
    <w:rsid w:val="00B056B8"/>
    <w:rsid w:val="00B75907"/>
    <w:rsid w:val="00BD291A"/>
    <w:rsid w:val="00BF37AC"/>
    <w:rsid w:val="00C02898"/>
    <w:rsid w:val="00C34A74"/>
    <w:rsid w:val="00C50CFD"/>
    <w:rsid w:val="00C867BB"/>
    <w:rsid w:val="00C9044F"/>
    <w:rsid w:val="00D46530"/>
    <w:rsid w:val="00D62DFD"/>
    <w:rsid w:val="00DB35C7"/>
    <w:rsid w:val="00DF256E"/>
    <w:rsid w:val="00E12CED"/>
    <w:rsid w:val="00E64E7A"/>
    <w:rsid w:val="00E7230D"/>
    <w:rsid w:val="00EA3F37"/>
    <w:rsid w:val="00EB5A45"/>
    <w:rsid w:val="00EC1C02"/>
    <w:rsid w:val="00EF7DF8"/>
    <w:rsid w:val="00F24E67"/>
    <w:rsid w:val="00F81965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345F069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2wog.iod@ron.mil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0F84CF7-06C9-4968-9D90-35AB710AB1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C17869-90A2-41E7-9925-EBC6AFD43C4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2</Pages>
  <Words>1111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Kosma Pazdaj</cp:lastModifiedBy>
  <cp:revision>40</cp:revision>
  <cp:lastPrinted>2025-09-17T06:31:00Z</cp:lastPrinted>
  <dcterms:created xsi:type="dcterms:W3CDTF">2021-01-27T10:22:00Z</dcterms:created>
  <dcterms:modified xsi:type="dcterms:W3CDTF">2025-09-17T06:33:00Z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Kluczewska Magdalena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10.70.92.144</vt:lpwstr>
  </property>
</Properties>
</file>